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C8D73">
      <w:pPr>
        <w:rPr>
          <w:rFonts w:ascii="Times New Roman" w:hAnsi="Times New Roman" w:cs="Times New Roman"/>
          <w:sz w:val="28"/>
          <w:szCs w:val="28"/>
        </w:rPr>
      </w:pPr>
    </w:p>
    <w:p w14:paraId="3B1F51CE">
      <w:pPr>
        <w:rPr>
          <w:rFonts w:ascii="Times New Roman" w:hAnsi="Times New Roman" w:cs="Times New Roman"/>
          <w:sz w:val="28"/>
          <w:szCs w:val="28"/>
        </w:rPr>
      </w:pPr>
    </w:p>
    <w:p w14:paraId="6F3B00D9">
      <w:pPr>
        <w:rPr>
          <w:rFonts w:ascii="Times New Roman" w:hAnsi="Times New Roman" w:cs="Times New Roman"/>
          <w:sz w:val="28"/>
          <w:szCs w:val="28"/>
        </w:rPr>
      </w:pPr>
    </w:p>
    <w:p w14:paraId="53E91B13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C17931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7160F2E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1FC4A9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bookmarkStart w:id="0" w:name="_GoBack"/>
      <w:bookmarkEnd w:id="0"/>
    </w:p>
    <w:p w14:paraId="6768C33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517244CC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Звіт керівника</w:t>
      </w:r>
    </w:p>
    <w:p w14:paraId="27C6392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КЗ «Есхарівський заклад дошкільної освіти</w:t>
      </w:r>
    </w:p>
    <w:p w14:paraId="7A8A537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(ясла-садок)»</w:t>
      </w:r>
    </w:p>
    <w:p w14:paraId="27B204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Новопокровської селищної ради</w:t>
      </w:r>
    </w:p>
    <w:p w14:paraId="7373F78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за 2024/2025 навчальний рік</w:t>
      </w:r>
    </w:p>
    <w:p w14:paraId="1D1C24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Галини КРЮЧКОВОЇ</w:t>
      </w:r>
    </w:p>
    <w:p w14:paraId="68A94697">
      <w:pPr>
        <w:rPr>
          <w:rFonts w:ascii="Times New Roman" w:hAnsi="Times New Roman" w:cs="Times New Roman"/>
          <w:sz w:val="28"/>
          <w:szCs w:val="28"/>
        </w:rPr>
      </w:pPr>
    </w:p>
    <w:p w14:paraId="1E79FB46">
      <w:pPr>
        <w:rPr>
          <w:rFonts w:ascii="Times New Roman" w:hAnsi="Times New Roman" w:cs="Times New Roman"/>
          <w:sz w:val="28"/>
          <w:szCs w:val="28"/>
        </w:rPr>
      </w:pPr>
    </w:p>
    <w:p w14:paraId="26102A9A">
      <w:pPr>
        <w:rPr>
          <w:rFonts w:ascii="Times New Roman" w:hAnsi="Times New Roman" w:cs="Times New Roman"/>
          <w:sz w:val="28"/>
          <w:szCs w:val="28"/>
        </w:rPr>
      </w:pPr>
    </w:p>
    <w:p w14:paraId="6EB821A3">
      <w:pPr>
        <w:rPr>
          <w:rFonts w:ascii="Times New Roman" w:hAnsi="Times New Roman" w:cs="Times New Roman"/>
          <w:sz w:val="28"/>
          <w:szCs w:val="28"/>
        </w:rPr>
      </w:pPr>
    </w:p>
    <w:p w14:paraId="009F218E">
      <w:pPr>
        <w:rPr>
          <w:rFonts w:ascii="Times New Roman" w:hAnsi="Times New Roman" w:cs="Times New Roman"/>
          <w:sz w:val="28"/>
          <w:szCs w:val="28"/>
        </w:rPr>
      </w:pPr>
    </w:p>
    <w:p w14:paraId="18C671B0">
      <w:pPr>
        <w:rPr>
          <w:rFonts w:ascii="Times New Roman" w:hAnsi="Times New Roman" w:cs="Times New Roman"/>
          <w:sz w:val="28"/>
          <w:szCs w:val="28"/>
        </w:rPr>
      </w:pPr>
    </w:p>
    <w:p w14:paraId="0A08CC6C">
      <w:pPr>
        <w:rPr>
          <w:rFonts w:ascii="Times New Roman" w:hAnsi="Times New Roman" w:cs="Times New Roman"/>
          <w:sz w:val="28"/>
          <w:szCs w:val="28"/>
        </w:rPr>
      </w:pPr>
    </w:p>
    <w:p w14:paraId="54D579D6">
      <w:pPr>
        <w:rPr>
          <w:rFonts w:ascii="Times New Roman" w:hAnsi="Times New Roman" w:cs="Times New Roman"/>
          <w:sz w:val="28"/>
          <w:szCs w:val="28"/>
        </w:rPr>
      </w:pPr>
    </w:p>
    <w:p w14:paraId="22FF7D87">
      <w:pPr>
        <w:rPr>
          <w:rFonts w:ascii="Times New Roman" w:hAnsi="Times New Roman" w:cs="Times New Roman"/>
          <w:sz w:val="28"/>
          <w:szCs w:val="28"/>
        </w:rPr>
      </w:pPr>
    </w:p>
    <w:p w14:paraId="36F4137D">
      <w:pPr>
        <w:rPr>
          <w:rFonts w:ascii="Times New Roman" w:hAnsi="Times New Roman" w:cs="Times New Roman"/>
          <w:sz w:val="28"/>
          <w:szCs w:val="28"/>
        </w:rPr>
      </w:pPr>
    </w:p>
    <w:p w14:paraId="28F304F6">
      <w:pPr>
        <w:rPr>
          <w:rFonts w:ascii="Times New Roman" w:hAnsi="Times New Roman" w:cs="Times New Roman"/>
          <w:sz w:val="28"/>
          <w:szCs w:val="28"/>
        </w:rPr>
      </w:pPr>
    </w:p>
    <w:p w14:paraId="6616CFB5">
      <w:pPr>
        <w:rPr>
          <w:rFonts w:ascii="Times New Roman" w:hAnsi="Times New Roman" w:cs="Times New Roman"/>
          <w:sz w:val="28"/>
          <w:szCs w:val="28"/>
        </w:rPr>
      </w:pPr>
    </w:p>
    <w:p w14:paraId="577193DB">
      <w:pPr>
        <w:rPr>
          <w:rFonts w:ascii="Times New Roman" w:hAnsi="Times New Roman" w:cs="Times New Roman"/>
          <w:sz w:val="28"/>
          <w:szCs w:val="28"/>
        </w:rPr>
      </w:pPr>
    </w:p>
    <w:p w14:paraId="71865C30">
      <w:pPr>
        <w:rPr>
          <w:rFonts w:ascii="Times New Roman" w:hAnsi="Times New Roman" w:cs="Times New Roman"/>
          <w:sz w:val="28"/>
          <w:szCs w:val="28"/>
        </w:rPr>
      </w:pPr>
    </w:p>
    <w:p w14:paraId="6895F50C">
      <w:pPr>
        <w:rPr>
          <w:rFonts w:ascii="Times New Roman" w:hAnsi="Times New Roman" w:cs="Times New Roman"/>
          <w:sz w:val="28"/>
          <w:szCs w:val="28"/>
        </w:rPr>
      </w:pPr>
    </w:p>
    <w:p w14:paraId="3F018F27">
      <w:pPr>
        <w:rPr>
          <w:rFonts w:ascii="Times New Roman" w:hAnsi="Times New Roman" w:cs="Times New Roman"/>
          <w:sz w:val="28"/>
          <w:szCs w:val="28"/>
        </w:rPr>
      </w:pPr>
    </w:p>
    <w:p w14:paraId="03B49612">
      <w:pPr>
        <w:rPr>
          <w:rFonts w:ascii="Times New Roman" w:hAnsi="Times New Roman" w:cs="Times New Roman"/>
          <w:sz w:val="28"/>
          <w:szCs w:val="28"/>
        </w:rPr>
      </w:pPr>
    </w:p>
    <w:p w14:paraId="1C0719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78D123">
      <w:pPr>
        <w:shd w:val="clear" w:color="auto" w:fill="FFFFFF"/>
        <w:spacing w:after="75" w:line="240" w:lineRule="auto"/>
        <w:jc w:val="both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Відповідно до статті 20 Закону України «Про дошкільну освіту», Положення про дошкільний навчальний заклад, затвердженого Кабінетом Міністрів України від 12 березня 2003р. № 305 (із змінами), наказу Міністерства освіти і науки України «Про запровадження звітування керівників дошкільних, загальноосвітніх, та професійно-технічних навчальних закладів», від 28 січня 2005р. № 55, Примірного положення про порядок звітування керівників дошкільних, загальноосвітніх та професійно-технічних навчальних закладів про свою діяльність перед педагогічним колективом та громадськістю, затвердженого наказом Міністерства освіти і науки України від 23 березня 2005р. № 178 директор дошкільного закладу має звітувати про свою діяльність перед педагогічним колективом, батьківським комітетом, радою та громадськістю.</w:t>
      </w:r>
    </w:p>
    <w:p w14:paraId="50FC03F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Мета звітування:</w:t>
      </w:r>
    </w:p>
    <w:p w14:paraId="6F318CF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утвердження відкритої та демократичної державно-громадської системи управління закладом;</w:t>
      </w:r>
    </w:p>
    <w:p w14:paraId="5AFA0FA9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поєднання державного і громадського контролю за прозорістю прийняття і виконання управлінських рішень;</w:t>
      </w:r>
    </w:p>
    <w:p w14:paraId="61DF4EE0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запровадження колегіальної етики управлінської діяльності у закладі.</w:t>
      </w:r>
    </w:p>
    <w:p w14:paraId="4EE1E46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>Завдання звітування: </w:t>
      </w:r>
    </w:p>
    <w:p w14:paraId="4B052FDE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забезпечити прозорість, відкритість і демократичність управління навчальним закладом;</w:t>
      </w:r>
    </w:p>
    <w:p w14:paraId="21F938FA">
      <w:pPr>
        <w:tabs>
          <w:tab w:val="center" w:pos="4639"/>
          <w:tab w:val="left" w:pos="6165"/>
        </w:tabs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>- стимулювати вплив громадськості на прийняття та виконання керівником відповідних рішень у сфері управління навчальним закладом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</w:p>
    <w:p w14:paraId="5D6669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 дошкільної освіти здійснює свою діяльність відповідно до нормативних документів та законодавчих актів України:</w:t>
      </w:r>
    </w:p>
    <w:p w14:paraId="3CEEF7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процес у Есхарівському ЗДО керується нормативними  документами:</w:t>
      </w:r>
    </w:p>
    <w:p w14:paraId="368CF08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України «Про освіту»;</w:t>
      </w:r>
    </w:p>
    <w:p w14:paraId="57F374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«Про дошкільну освіту»;</w:t>
      </w:r>
    </w:p>
    <w:p w14:paraId="31C68B8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Базовий компонент дошкільної освіти (нова редакція, від 2021 року);</w:t>
      </w:r>
    </w:p>
    <w:p w14:paraId="28E4C07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Міністерства  освіти і науки України, молоді та спорту України, Міністерства охорони здоров`я України від 26.02.2013 №202/165 “Про  затвердження Змін до Інструкції з організації харчування дітей у дошкільних навчальних закладах”;</w:t>
      </w:r>
    </w:p>
    <w:p w14:paraId="6AB98F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Міністерства охорони здоров’я України від 24.03.2016 № 234 «Про затвердження Санітарного регламенту для дошкільних навчальних закладів» (зі змінами);</w:t>
      </w:r>
    </w:p>
    <w:p w14:paraId="6BD304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Наказ МОН України від 09.09.2022  № 805 «Про затвердження Положення про атестацію педагогічних працівників» (зі змінами)</w:t>
      </w:r>
    </w:p>
    <w:p w14:paraId="19669C8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Постанова Кабінету Міністрів України “Положення про  заклад дошкільної освіти” від 27.01.2021 №86</w:t>
      </w:r>
    </w:p>
    <w:p w14:paraId="108F34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24.03.2021  №305 “Про затвердження норм та Порядку організації харчування у закладах освіти та дитячих закладах оздоровлення та відпочинку” (зі змінами);</w:t>
      </w:r>
    </w:p>
    <w:p w14:paraId="60E261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Постанова  Кабінету Міністрів України від 10 квітня 2019 р. № 530 «Про затвердження Порядку організації діяльності інклюзивних груп у закладах дошкільної освіти».</w:t>
      </w:r>
    </w:p>
    <w:p w14:paraId="67D18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листи МОН України:</w:t>
      </w:r>
    </w:p>
    <w:p w14:paraId="6BE814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від 20.06.2023 № 1/8820-23 ”Про організацію безпечного освітнього простору в закладах дошкільної освіти та обладнання укриттів”;</w:t>
      </w:r>
    </w:p>
    <w:p w14:paraId="4164D27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України від 13.11.2018 №1/9-691 “Щодо організації діяльності інклюзивних груп у закладах дошкільної освіти”;</w:t>
      </w:r>
    </w:p>
    <w:p w14:paraId="53EA3D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від 02.09.2016 № 1/9-454 «Щодо організації роботи з музичного виховання дітей у дошкільних навчальних закладах»,</w:t>
      </w:r>
    </w:p>
    <w:p w14:paraId="5C443D0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України від 22.06.2022 № 1/6894-22 «Про методичні рекомендації щодо організації освітнього процесу в закладах дошкільної освіти в літній період»;</w:t>
      </w:r>
    </w:p>
    <w:p w14:paraId="40E6A7C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України від 20.10.2016 № 1/9-561 «Щодо організації роботи дошкільних навчальних закладів по ознайомленню дітей із народними традиціями, святами та обрядами»,</w:t>
      </w:r>
    </w:p>
    <w:p w14:paraId="6BBFAD3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України від 10.06.2022 № 1/6267-22 “Про деякі питання національно-патріотичного виховання в закладах освіти України”</w:t>
      </w:r>
    </w:p>
    <w:p w14:paraId="336550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України від 07.07.2021 № 1/9-344  «Планування роботи закладу дошкільної освіти на рік»,</w:t>
      </w:r>
    </w:p>
    <w:p w14:paraId="50CB550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України від 14.02.2019 № 1/11-1491 «Щодо організації роботи та дотримання вимог з питань охорони праці та безпеки життєдіяльності у закладах дошкільної освіти»;</w:t>
      </w:r>
    </w:p>
    <w:p w14:paraId="2389581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України від 09.12.2019 № 1/9-750 «Щодо освітніх програм у закладах дошкільної освіти»;</w:t>
      </w:r>
    </w:p>
    <w:p w14:paraId="67062C5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України від 12.12.2019 № 1/9-765 «Щодо організації медико-педагогічного контролю на заняттях з фізкультури в закладах дошкільної освіти»;</w:t>
      </w:r>
    </w:p>
    <w:p w14:paraId="72DF332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від 16.03.21 року № 1/9-148 «Щодо методичних рекомендацій до оновленого Базового компонента дошкільної освіти»;</w:t>
      </w:r>
    </w:p>
    <w:p w14:paraId="77BB73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№ 1/11743 від 06.10.22 року «Про забезпечення якості освітнього процесу в закладах дошкільної освіти за результатами дослідження ECERS-3»;</w:t>
      </w:r>
    </w:p>
    <w:p w14:paraId="6D4734D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№ 1/15511-22 від 20.12.22 року «Методичні рекомендації щодо впровадження професійного стандарту «Вихователь закладу дошкільної освіти»</w:t>
      </w:r>
    </w:p>
    <w:p w14:paraId="5FC2469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Методичні рекомендації “Фізичний розвиток дітей в умовах дошкільного навчального закладу” від 16.08.2010. №1/9-563;</w:t>
      </w:r>
    </w:p>
    <w:p w14:paraId="3B1BC5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Інструктивно-методичні рекомендації “Організація фізкультурно-оздоровчої роботи у дошкільних навчальних закладах” від 02.09.2016 №1/9-456.</w:t>
      </w:r>
    </w:p>
    <w:p w14:paraId="336C49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від 15.06.2022 № 1/6435-22 «Щодо забезпечення освіти осіб з особливими освітніми потребами»</w:t>
      </w:r>
    </w:p>
    <w:p w14:paraId="5C5068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 організаційних аспектів діяльності ЗДО в умовах воєнного стану регулюються:</w:t>
      </w:r>
    </w:p>
    <w:p w14:paraId="13CF2C0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 України від 15.03.2022 № 2136-IX «Про організацію трудових відносин в умовах воєнного стану» (зі змінами);</w:t>
      </w:r>
    </w:p>
    <w:p w14:paraId="0DD8A45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Листа МОН України від 02.04.2022 №1/3845-22 «Про рекомендації для працівників ЗДО на період дії воєнного стану в Україні»;</w:t>
      </w:r>
    </w:p>
    <w:p w14:paraId="4B25865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Листа МОН України від 17.03.2022 № 1/3475-22 «Про зарахування до ЗДО дітей із числа внутрішньо переміщених осіб»;</w:t>
      </w:r>
    </w:p>
    <w:p w14:paraId="79A028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Листа МОН України від 22.06.2022 № 1/6887-22 «Щодо збереження мережі закладів дошкільної освіти та захисту прав їх працівників»</w:t>
      </w:r>
    </w:p>
    <w:p w14:paraId="1038CFA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№ 1/12392-22 від 21.10.22 року «Про атестацію та підвищення кваліфікації педагогічних працівників закладів дошкільної освіти у період воєнного стану в Україні»;</w:t>
      </w:r>
    </w:p>
    <w:p w14:paraId="6E81F92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 МОН № 1/12502-22 від 24.10.22 року «Щодо відрахування дітей із закладів дошкільної освіти в умовах війни»</w:t>
      </w:r>
    </w:p>
    <w:p w14:paraId="0B411B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також положеннями статуту Комунального закладу «Есхарівський  заклад дошкільної освіти (ясла-садок)» Новопокровської селищної ради Чугуївського району Харківської області та інших чинних нормативно-правових документів в сфері освіти.</w:t>
      </w:r>
    </w:p>
    <w:p w14:paraId="25AA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Діяльність закладу направлена на реалізацію основних завдань дошкільної освіти: збереження та зміцнення фізичного та психічного здоров’я дітей; формування їх особистості, розвиток творчих здібностей та нахилів; забезпечення соціальної адаптації та готовності продовжувати освіту; виховання потреби в самореалізації та самоствердженні.</w:t>
      </w:r>
    </w:p>
    <w:p w14:paraId="7A875F3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Педагогічний колектив втілює у життя державну політику влади  в галузі освіти. Управлінська діяльність адміністрації закладу спрямована на забезпечення гарантованого права громадян на отримання дітьми дошкільної освіти. У закладі є необхідні нормативно-законодавчі акти щодо функціонування і розвитку закладів дошкільної освіти.</w:t>
      </w:r>
    </w:p>
    <w:p w14:paraId="365C79C7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ЗДО працює за 12 годинним режимом роботи.</w:t>
      </w:r>
    </w:p>
    <w:p w14:paraId="14B89525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 закладі функціонувало 6 груп. З них:  груп для дітей дошкільного віку – 5, 1 групи – раннього віку. </w:t>
      </w:r>
    </w:p>
    <w:p w14:paraId="083E7BB8">
      <w:pPr>
        <w:spacing w:after="0" w:line="240" w:lineRule="auto"/>
        <w:ind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Заклад відвідувало 115 дітей.</w:t>
      </w:r>
    </w:p>
    <w:p w14:paraId="601CFC10">
      <w:pPr>
        <w:spacing w:after="0" w:line="240" w:lineRule="auto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Педагогічний колектив закладу дошкільної освіти у зв’язку із оновленим змістом дошкільної освіти в межах реформ, що відбуваються в системі дошкільної освіти, сформував свої власні пріоритети освітньої діяльності.</w:t>
      </w:r>
    </w:p>
    <w:p w14:paraId="52FED0D2">
      <w:pPr>
        <w:spacing w:after="0" w:line="240" w:lineRule="auto"/>
        <w:ind w:firstLine="426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Для підвищення якості дошкільної освіти, забезпечення її сталого інноваційного розвитку педагогічний колектив дошкільного закладу спрямовував свою діяльність на формування різнобічно розвиненої, духовно багатої, оптимістично та патріотично налаштованої особистості. Швидкість, з якою змінюються соціальні вимоги зумовлює пошук нових інструментів для управління дошкільним закладом, планування освітньої діяльності, для розвитку навчання та виховання дітей. </w:t>
      </w:r>
    </w:p>
    <w:p w14:paraId="533F1A63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При визначенні завдань на поточний рік були враховані їх сучасність, актуальність, результати діагностування педагогів, наслідки роботи в минулому навчальному році, реальні можливості колективу,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«Методичні рекомендацій з питань формування внутрішньої системи забезпечення якості освіти у закладах дошкільної освіти» №01 – 11/71 від 30. 11. 2020р</w:t>
      </w:r>
    </w:p>
    <w:p w14:paraId="0B8E6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Відповідно до статті 4 Закону України «Про дошкільну освіту»  КЗ «Есхарівський заклад дошкільної освіти (ясла – садок)» Новопокровської селищної ради у 2024/2025 навчальному році, за дистанційною формою навчання, спрямовував діяльність на забезпечення всебічного розвитку дитини дошкільного віку відповідно до її задатків, нахилів, здібностей, індивідуальних, психічних та фізичних особливостей, культурних потреб; формування у дитини дошкільного віку моральних норм, набуття нею життєвого соціального досвіду.</w:t>
      </w:r>
    </w:p>
    <w:p w14:paraId="71B9D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Проаналізувавши роботу закладу дошкільної освіти за 2024/2025 навчальний рік, можна відмітити, що колектив дошкільного закладу сприяв:</w:t>
      </w:r>
    </w:p>
    <w:p w14:paraId="00F02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-забезпеченню якісної організації та здійсненню освітнього процесу в ЗДО (дистанційна форма навчання);</w:t>
      </w:r>
    </w:p>
    <w:p w14:paraId="18864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-створенню умов, комфортних для розвитку пізнавальних і психічних процесів дітей, їхньої спрямованості на активність у соціумі;</w:t>
      </w:r>
    </w:p>
    <w:p w14:paraId="71A44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-забезпеченню реалізації можливостей і здібностей кожної дитини;</w:t>
      </w:r>
    </w:p>
    <w:p w14:paraId="46C62E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-створенню в групах атмосфери гуманного та доброзичливого ставлення до всіх вихованців, що сприяло вихованню у них товариськості, доброзичливості, допитливості, ініціативності, формуванню самостійності і творчості;</w:t>
      </w:r>
    </w:p>
    <w:p w14:paraId="3BEF5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-турботі про здоров’я, емоційного благополуччя та своєчасного всебічного розвитку кожної дитини;</w:t>
      </w:r>
    </w:p>
    <w:p w14:paraId="683CB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-максимальному використанню різноманітних видів дитячої діяльності, їх інтеграція задля підвищення ефективності освітнього процесу;</w:t>
      </w:r>
    </w:p>
    <w:p w14:paraId="7D3D0E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-творчої організації (креативності) освітнього процесу;</w:t>
      </w:r>
    </w:p>
    <w:p w14:paraId="2A61BB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-варіативності використання навчального матеріалу з метою розвитку творчості з урахуванням інтересів і здібностей кожної дитини;</w:t>
      </w:r>
    </w:p>
    <w:p w14:paraId="0257C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-забезпеченню шанобливого ставлення до результатів дитячої творчості;</w:t>
      </w:r>
    </w:p>
    <w:p w14:paraId="7D485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-єдності підходів до виховання дітей в умовах закладу дошкільної освіти та сім’ї;</w:t>
      </w:r>
    </w:p>
    <w:p w14:paraId="5C1E4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-забезпеченню наступності між закладом дошкільної освіти та початковою школою, що виключає розумові та фізичні перенавантаження у змісті освіти дітей дошкільного віку;</w:t>
      </w:r>
    </w:p>
    <w:p w14:paraId="11CB26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-організації психолого – педагогічної підтримки дітей у відповідності з їх віковими та індивідуальними особливостями і здібностями, розвитку здібностей і творчого потенціалу кожної дитини, як суб’єкта відносин з самим собою, іншими людьми, дорослими та світом;</w:t>
      </w:r>
    </w:p>
    <w:p w14:paraId="3992A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-забезпеченню психолого – педагогічної підтримки сім’ї та підвищення компетентності батьків у питаннях розвитку освіти, охорони і зміцнення здоров’я дітей;</w:t>
      </w:r>
    </w:p>
    <w:p w14:paraId="3F34CA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-підвищенню професійної майстерності педагогів дошкільної освіти.</w:t>
      </w:r>
    </w:p>
    <w:p w14:paraId="48B176C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Розстановка педагогічних кадрів за 2024/2025 н.р.</w:t>
      </w:r>
    </w:p>
    <w:p w14:paraId="5B26A75A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штатним розкладом в закладі працює 30 працівників: 14 - педагогів та 16 – технічного персоналу. </w:t>
      </w:r>
    </w:p>
    <w:p w14:paraId="6FFBAA78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Аналіз розстановки педагогічних кадрів свідчить про 91% забезпечення закладу педагогічними кадрами.</w:t>
      </w:r>
    </w:p>
    <w:p w14:paraId="39FD55A1">
      <w:pPr>
        <w:spacing w:after="0" w:line="240" w:lineRule="auto"/>
        <w:ind w:firstLine="708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3"/>
        <w:tblW w:w="0" w:type="auto"/>
        <w:tblInd w:w="19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691"/>
      </w:tblGrid>
      <w:tr w14:paraId="7CB52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678" w:type="dxa"/>
          </w:tcPr>
          <w:p w14:paraId="24597AF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691" w:type="dxa"/>
          </w:tcPr>
          <w:p w14:paraId="17CF09BC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14:paraId="56B1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8" w:type="dxa"/>
          </w:tcPr>
          <w:p w14:paraId="249C3B6B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Психолог</w:t>
            </w:r>
          </w:p>
        </w:tc>
        <w:tc>
          <w:tcPr>
            <w:tcW w:w="691" w:type="dxa"/>
          </w:tcPr>
          <w:p w14:paraId="18A03F81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14:paraId="132A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8" w:type="dxa"/>
          </w:tcPr>
          <w:p w14:paraId="5FFB8F57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Музичний керівник</w:t>
            </w:r>
          </w:p>
        </w:tc>
        <w:tc>
          <w:tcPr>
            <w:tcW w:w="691" w:type="dxa"/>
          </w:tcPr>
          <w:p w14:paraId="50B6E2E2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14:paraId="196C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8" w:type="dxa"/>
          </w:tcPr>
          <w:p w14:paraId="6C6BC03B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Вихователь</w:t>
            </w:r>
          </w:p>
        </w:tc>
        <w:tc>
          <w:tcPr>
            <w:tcW w:w="691" w:type="dxa"/>
          </w:tcPr>
          <w:p w14:paraId="7CBA7D7C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14:paraId="0126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678" w:type="dxa"/>
          </w:tcPr>
          <w:p w14:paraId="01ED56D5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Керівник гуртка</w:t>
            </w:r>
          </w:p>
        </w:tc>
        <w:tc>
          <w:tcPr>
            <w:tcW w:w="691" w:type="dxa"/>
          </w:tcPr>
          <w:p w14:paraId="0928E6AD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14:paraId="31632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78" w:type="dxa"/>
          </w:tcPr>
          <w:p w14:paraId="2E64EA7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Інструктор з фізкультури</w:t>
            </w:r>
          </w:p>
        </w:tc>
        <w:tc>
          <w:tcPr>
            <w:tcW w:w="691" w:type="dxa"/>
          </w:tcPr>
          <w:p w14:paraId="7084CAC0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14:paraId="0B5B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78" w:type="dxa"/>
          </w:tcPr>
          <w:p w14:paraId="4463B8E3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Асистент вихователя</w:t>
            </w:r>
          </w:p>
        </w:tc>
        <w:tc>
          <w:tcPr>
            <w:tcW w:w="691" w:type="dxa"/>
          </w:tcPr>
          <w:p w14:paraId="40B8C49E">
            <w:pPr>
              <w:spacing w:after="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6B8722A3">
      <w:pPr>
        <w:rPr>
          <w:rFonts w:ascii="Times New Roman" w:hAnsi="Times New Roman" w:cs="Times New Roman"/>
          <w:sz w:val="28"/>
          <w:szCs w:val="28"/>
        </w:rPr>
      </w:pPr>
    </w:p>
    <w:p w14:paraId="253A589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Освітній процес на кінець 2024/2025 н.р. забезпечувало 14 педагогів.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80% (11) педагогів від їх загальної кількості мають повну вищу освіту.</w:t>
      </w:r>
    </w:p>
    <w:p w14:paraId="6C56F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 2024/2025н.р. році  підвищили свій професійний рівень 3 педагогів.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Виконання замовлення до плану – графіка курсів підвищення кваліфікації становить 100%, що свідчить про якісне здійснення замовлення курсів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3ECD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Протягом навчального року підвищила свій професійний рівень:  музичний керівник Кошиль А.С. вихователі Мукучян О.О., Радіна І.О., асистент вихователя Єлецька О.М. (курси підвищення кваліфікації при ХАНО). </w:t>
      </w:r>
    </w:p>
    <w:p w14:paraId="64C970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Пройшли очне навчання в місті Києві у листопаді 2024 року вихователі Мукучяни О.О., Радіна І.О. від ВГО «Асоціація працівників дошкільної освіти». В рамках проєкту ЮНІСЕФ «Покращення доступу до послуг дошкільної освіти в умовах надзвичайних ситуацій та раннього відновлення в Україні» пройшли навчання вихователі Петіна А.С. рамках самоосвіти педагогічні працівники Есхарівського ЗДО також підвищували кваліфікацію на платформах Prometheus, Всеукраїнський фонд «Крок за кроком»; Prometheus, видавництво «Ранок», на порталі Дія. Освіта. </w:t>
      </w:r>
    </w:p>
    <w:p w14:paraId="44A6EB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жовтня 2024 по червень 2025 року Есхарівський ЗДО приймав участь у проєкті ЮНІСЕФ «Покращення доступу до послуг дошкільної освіти в умовах надзвичайних ситуацій та раннього відновлення в Україні», який реалізує ВГО «Асоціація працівників дошкільної освіти». Зустрічі проводилися з метою формування у них компетентностей, передбачених державним стандартом дошкільної освіти, сприяння соціалізації дітей. До очних зустрічей долучались діти старшого дошкільного віку. З батьками проводились очні зустрічі (тренінги, семінари тощо) щомісяця. В рамках проєкту отримали канцтовари (альбоми, олівці, фарби, папір тощо), ноутбук з аксесуарами, м’які меблі (ігровий комплект стіл та стільці, дитячий м’який балансир), м’який конструктор, килими дитячі, акустичну колонку, телевізор, ламінатор, БФП, комплект дитячих меблів (столи та стільці). </w:t>
      </w:r>
    </w:p>
    <w:p w14:paraId="587EC4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0D9F7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</w:p>
    <w:p w14:paraId="3A61C0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Відповідно до п.12 розділу ІІІ Положення про атестацію педагогічних працівників, затвердженого наказом Міністерства освіти і науки України від 09.09.2022 № 805 (із змінами), на підставі рішень атестаційної комісії ІІ рівня відділу освіти, культури, спорту та молоді Новопокровської селищної ради від 02 квітня 2025 року (протокол від 02.04.2025 № 04), наказ відділу освіти, культури, спорту та молоді Новопокровської селищної ради № 27 від 02 квітня 2025 року, </w:t>
      </w:r>
      <w:r>
        <w:rPr>
          <w:rFonts w:ascii="Times New Roman" w:hAnsi="Times New Roman" w:eastAsia="Calibri" w:cs="Times New Roman"/>
          <w:bCs/>
          <w:sz w:val="28"/>
          <w:szCs w:val="28"/>
        </w:rPr>
        <w:t>визнати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педагогічних працівників </w:t>
      </w:r>
      <w:r>
        <w:rPr>
          <w:rFonts w:ascii="Times New Roman" w:hAnsi="Times New Roman" w:eastAsia="Calibri" w:cs="Times New Roman"/>
          <w:bCs/>
          <w:sz w:val="28"/>
          <w:szCs w:val="28"/>
        </w:rPr>
        <w:t>такими, що відповідають займаній посаді: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Кошиль Аллу Сергіївну, музичний керівник, присвоїти Кошиль Аллі Сергіївні, музичному керівнику, кваліфікаційну категорію «спеціаліст першої категорії», педагогічне звання  “вихователь - методист”, встановити 11 тарифний розряд.</w:t>
      </w:r>
    </w:p>
    <w:p w14:paraId="405B0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Організація освітнього процесу в Есхарівському ЗДО (ясла – садок) у 2024/2025 навчальному році здійснювалася відповідно до власної концепції за пріоритетними напрямками: фізкультурно – оздоровчий, гуманітарний та була спрямована на реалізацію таких завдань:</w:t>
      </w:r>
    </w:p>
    <w:p w14:paraId="7F62F0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-формування комунікативно – мовленнєвої компетентності дошкільників;</w:t>
      </w:r>
    </w:p>
    <w:p w14:paraId="11C050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-впровадження сучасних технологій організації роботи з батьками на принципах гуманно – особистісної педагогіки;</w:t>
      </w:r>
    </w:p>
    <w:p w14:paraId="19DBC5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-підвищення інтернет компетентності педагогів;</w:t>
      </w:r>
    </w:p>
    <w:p w14:paraId="1F465B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-дошкільнятам про сталий розвиток: маленькі люди великого світу.</w:t>
      </w:r>
    </w:p>
    <w:p w14:paraId="6929E9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умовах сьогодення організацію освітнього процесу в ЗДО  проводили  з урахуванням безпекової ситуації за допомогою дистанційної  форми роботи.</w:t>
      </w:r>
    </w:p>
    <w:p w14:paraId="0800D9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 Есхарівського ЗДО (ясла – садок) забезпечили засвоєння здобувача освіти обов’язкового мінімуму змісту дошкільної освіти на рівні вимог Базового компонента дошкільної освіти – Державного стандарту дошкільної освіти України.</w:t>
      </w:r>
    </w:p>
    <w:p w14:paraId="23A8F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Обов’язковий мінімум передбачав:</w:t>
      </w:r>
    </w:p>
    <w:p w14:paraId="23191C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-компетентнісний підхід до розвитку особистості, збалансованість набутих знань, умінь , навичок, сформованих бажань, інтересів, намірів та особистісних якостей і вольової поведінки дитини;</w:t>
      </w:r>
    </w:p>
    <w:p w14:paraId="15565F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-надання пріоритету соціально – моральному розвитку особистості, формування у дітей узгоджувати особисті інтереси з колективними;</w:t>
      </w:r>
    </w:p>
    <w:p w14:paraId="2D8F8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-формування у дітей цілісної, реалістичної картини світу, основ світогляду;</w:t>
      </w:r>
    </w:p>
    <w:p w14:paraId="7719B4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-забезпечення індивідуального особистісного розвитку.</w:t>
      </w:r>
    </w:p>
    <w:p w14:paraId="3020C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Забезпечення наступності і перспективності в освітньому процесі між дошкільною і початковою освітою полягав у послідовності чинних програм розвитку, навчання і виховання дітей дошкільного віку  та освітньої програми для 1 класу початкової школи (НУШ).</w:t>
      </w:r>
    </w:p>
    <w:p w14:paraId="7546BB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Формування позитивної мотивації здобувачів освіти до освітньої діяльності здійснювався через розвиток життєвих компетентностей, необхідних для успішної самореалізації в суспільстві.</w:t>
      </w:r>
    </w:p>
    <w:p w14:paraId="35A49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Колектив проводить систематичну роз’яснювальну роботу серед батьків дошкільників. Були проведені заходи, що сприяли збільшенню охоплення дітей дошкільної освітою:</w:t>
      </w:r>
    </w:p>
    <w:p w14:paraId="07967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-здійснювався моніторинг забезпечення дітей п’ятирічного віку;</w:t>
      </w:r>
    </w:p>
    <w:p w14:paraId="3233C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-поширення серед батьків педагогічних, психологічних та медичних знань (on-line, Viber, Zoom, Google Meet);</w:t>
      </w:r>
    </w:p>
    <w:p w14:paraId="07D9E0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-проводилися роз’яснювальні роботи щодо необхідності здобуття дітьми дошкільної освіти та можливості отримання її в різноманітних організаційних формах.</w:t>
      </w:r>
    </w:p>
    <w:p w14:paraId="4C879C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намагалася створювати в закладі дошкільної освіти позитивну психологічну атмосферу, яка сприяли розвитку майстерності педагогів, сприяла підвищенню їхнього фахового рівня.</w:t>
      </w:r>
    </w:p>
    <w:p w14:paraId="098C6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Протягом навчального року проводилися різні дієві форми роботи з педагогічними кадрами. Дані питання обговорювалися на педрадах, під час проведення індивідуальних консультацій для вихователів.</w:t>
      </w:r>
    </w:p>
    <w:p w14:paraId="6B98F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Проведено чотири педагогічних ради згідно річного плану роботи Есхарівського ЗДО:</w:t>
      </w:r>
    </w:p>
    <w:p w14:paraId="671ACF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«Про підсумок діяльності ЗДО в 2024/2025 навчальний рік».</w:t>
      </w:r>
    </w:p>
    <w:p w14:paraId="0A8EB3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-«Розвиток мовленнєвих та  комунікативних вмінь дошкільників через інтеграцію різних видів діяльності». </w:t>
      </w:r>
    </w:p>
    <w:p w14:paraId="1F8843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-«Дошкільнятам про сталий розвиток: маленькі люди великого світу».</w:t>
      </w:r>
    </w:p>
    <w:p w14:paraId="49968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-«Підсумок навчально-виховної роботи за 2024/2025».</w:t>
      </w:r>
    </w:p>
    <w:p w14:paraId="2FCF2678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постійно підвищували рівень професійної майстерності шляхом самоосвіти з тем,  які були визначені в річному плані роботи, знайомилися з новинками педагогічної літератури, новими освітніми технологіями.</w:t>
      </w:r>
    </w:p>
    <w:p w14:paraId="3903A8F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реалізації головних завдань були сплановані різні форми методичної роботи з кадрами, які забезпечили необхідний рівень знань, умінь та навичок у досягненні мети. Так протягом навчального року підвищили свій професійний рівень, пройшовши курси підвищення кваліфікації </w:t>
      </w:r>
    </w:p>
    <w:p w14:paraId="5C76616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Колектив закладу в тісному контакті працює з батьками, бо саме сім’я є основним осередком, де відбуваються становлення і розвиток особистості дитини, саме тут малюк отримує перші кроки життя. Співпраця дошкільного закладу з родинами у вихованні дітей – справа непроста і виключно індивідуальна. А щоб залучати батьків до виховного процесу, треба вивчити особливості кожної сім’ї, відповідно до яких вибудовується шлях до ефективної спільної діяльності педагогів і батьків, тому педагоги здійснювали соціально – педагогічний патронат. Вихователі проводили з батьками </w:t>
      </w:r>
    </w:p>
    <w:p w14:paraId="44846D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індивідуальні бесіди, консультації, батьківські збори за допомогою ІКТ ресурсів (viber, zoom, Google Meet). </w:t>
      </w:r>
    </w:p>
    <w:p w14:paraId="277A53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 метою ефективного вирішення завдань річного плану роботи в закладі було проведено низку заходів.</w:t>
      </w:r>
    </w:p>
    <w:p w14:paraId="03C11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Значна увага приділялась мовленнєвому розвитку дітей. Вихователі планують роботу на заняттях відповідно до вимог програми «Дитина». Програмові завдання формулюють досить точно  і відповідають віковим можливостям дітей. Плануються і проводяться комплексні та інтегровані заняття, що дають змогу ширше застосовувати мовленнєві завдання, міжпредметні зв’язки. Планують мовленнєві ігри, дидактичні («Слово загубилось», «Скажи навпаки», «Знайди за описом»), при спостереженні – добери слова – епітети. Достатньо матеріалу для проведення роботи із звуковимови: картинки (предметні і сюжетні), дзеркальця, матеріал для піддування, альбоми. Слід відзначити ефективність використання демонстраційного матеріалу, оптимальність використання ігрових прийомів, прийомів активізації дітей у групі. Простежується систематичність і послідовність у поданні матеріалу. Були проведені консультації з вихователями: «Як розвивати художньо – мовленнєві навички дитини», «Як використовувати ІКТ в роботі з дітьми», «Грамота для дошкільнят: організація навчального процесу», «Логіка для малят», «Педагогічна етика спілкування», «Сучасний вихователь – креативна особистість», «Сучасний методичний арсенал: ефективні онлайн сервіси в роботі педагога». Достатня увага приділялась формуванню у дошкільників елементарних математичних уявлень та розвитку мовлення. Проводились цікаві, пізнавальні та продуктивні заняття та ігри, підібрані відповідно до мети заняття та віку дітей. Ефективність фізкультурно – оздоровчої роботи з дошкільниками забезпечувалася комплексним застосуванням різних засобів фізичного виховання, активізацією рухового режиму, проведенням загартовуючих процедур. Створена система оздоровчих та фізкультурних заходів, першочерговим вважалося завдання щодо формування у дітей мотивації здоров’я і навичок здорового способу життя.</w:t>
      </w:r>
    </w:p>
    <w:p w14:paraId="22A2B98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Етичне та естетичне виховання дітей здійснюється за допомогою занять з ознайомлення з художньою літературою, з образотворчого мистецтва, музичних занять. Вихователі не тільки ознайомлювали дітей з художніми творами, навчали технічним прийомам малювання, ліплення та аплікації, вивчали з дітьми пісні та танцювальні рухи, але й виховували в дітях вміння бачити прекрасне, розвивали позитивні морально – етичні якості, розвивали фантазію та уяву дітей.</w:t>
      </w:r>
    </w:p>
    <w:p w14:paraId="57B3D2D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Належна увага приділялась також трудовій діяльності дітей та ознайомленню з природою. Протягом 2024/2025 навчального року планомірно проводилася робота з членами родин вихованців закладу. Розуміючи, що соціальний розвиток дошкільників – спільне завдання дошкільного закладу та родини, вихователі постійно залучали членів родин до активної участі в житті груп, надавали практичні поради відповідно до тактики поведінки з дітьми, розповідали як навчити малюків знаходити різні способи позитивного розв’язання життєвих проблем, пропонували разом з дітьми вдома виготовляти малюнки для участі в конкурсах, різноманітні поробки тощо.</w:t>
      </w:r>
    </w:p>
    <w:p w14:paraId="28ABA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проводили з батьками індивідуальні бесіди, консультації.</w:t>
      </w:r>
    </w:p>
    <w:p w14:paraId="5B7D25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 meeting zoom, (Viber) групах та сторінках сайту ЗДО вихователі систематично розміщували інформацію різноманітної тематики про розвиток, виховання та навчання малюків, показники сформованості базових якостей особистості, ознайомлювали з ефективними методами та прийомами формування у дошкільників різних форм активності, розкривали важливість ролі матері й батька у вихованні хлопчика і дівчинки тощо.</w:t>
      </w:r>
    </w:p>
    <w:p w14:paraId="6B036A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для ефективного вирішення проблем навчання та виховання дітей перебувають у постійному творчому пошуку, експерементують та впроваджують сучасні інноваційні програми та методики.</w:t>
      </w:r>
    </w:p>
    <w:p w14:paraId="7D25C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усіх вікових групах організована навчально – пізнавальна діяльність за принципом розвивального навчання відповідно до програмових завдань. Педагоги заохочували малят до творчості, креативного мислення, винахідливості, оцінювали конкретні досягнення дітей.</w:t>
      </w:r>
    </w:p>
    <w:p w14:paraId="2C6509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Згідно з річним планом були проведені тематичні вивчення. В листопаді – аналіз рівня розвитку мовленнєвих та комунікативних вмінь дошкільників. Вивчення охоплювали такі питання: цілісність, системність і послідовність</w:t>
      </w:r>
    </w:p>
    <w:p w14:paraId="3B18E9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планування й організація мовленнєвої роботи з дітьми. В лютому – вивчення стану впровадження ідей сталого розвитку в практику роботи з дошкільниками. Аналіз методичної роботи у закладі дає можливість зробити висновок, що у вихователів склалася система і стиль у роботі з дітьми та їх батьками.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CA5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Для підвищення якості дошкільної освіти, забезпечення її сталого розвитку педагоги спрямовують свою діяльність на формування різнобічно розвиненої, духовно багатої і патріотично налаштованої особистості.</w:t>
      </w:r>
    </w:p>
    <w:p w14:paraId="7E9699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Освітній процес із старшими дошкільниками забезпечили педагоги: </w:t>
      </w:r>
    </w:p>
    <w:p w14:paraId="727C6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Мукучян О. О., Миланка Т. В. Результати, отримані під час вивчення освітнього процесу в групах дітей старшого дошкільного віку свідчить про те, що робота ведеться на належному рівні. Процеси життєдіяльності протягом дня здійснюються відповідно до інтересів та запитів дітей.</w:t>
      </w:r>
    </w:p>
    <w:p w14:paraId="299D04F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 старших груп значну увагу приділяють індивідуально – диференційованому підходу у навчанні дітей елементам грамоти та логіко – математичному розвитку. Розробляють заняття, ігри, картки, схеми з урахуванням принципу від простого до складного. Під час перегляду занять спостерігається систематичність  у роботі, про що свідчать відповіді дітей та </w:t>
      </w:r>
    </w:p>
    <w:p w14:paraId="07D3ED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їх практична діяльність, з вихованцями які потребують допомоги постійно проводиться індивідуальна робота. Вихователі урізноманітнюють освітньо – виховний процес цікавими інтегрованими заняттями, матеріал подається в доступній для дітей формі, але нажаль не завжди якість підготовки до занять та різних форм роботи з дітьми організована на недостатньому рівні (недостатня кількість матеріалу, використання одного й того ж дидактичного матеріалу). На заняттях часто переважають фронтальні форми роботи, недостатньо уваги приділено добиранню диференційованих завдань, іноді порушується гранично допустиме навантаження на дітей.</w:t>
      </w:r>
    </w:p>
    <w:p w14:paraId="683E4D0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Річний план на 2024/2025 навчальний рік був реальним, дозволив досягти поставлених цілей. Проте в організації освітньо – виховного процесу в 2025/2026 навчальному році залишається актуальним питання мовленнєвого розвитку дітей, національно-патріотичного виховання, забезпечення системи роботи з охорони життя і збереженню здоров’я дітей раннього та дошкільного віку,  систематизації і поглиблення знань педагогів з питань використання інтегрованих занять в ЗДО та ІКТ технологій в своїй роботі. Слід більше уваги педагогам приділяти самоосвіті.</w:t>
      </w:r>
    </w:p>
    <w:p w14:paraId="391D1D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часі виникла необхідність систематизувати роботу з інклюзивного виховання дошкільників.</w:t>
      </w:r>
    </w:p>
    <w:p w14:paraId="2CEF13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Залишаються проблемними питання організації тісної взаємодії сім’ї та ЗДО в компетентнісному становленні особистості дитини, удосконалення роботи з сім’єю щодо підвищення психолого- педагогічної культури батьків.</w:t>
      </w:r>
    </w:p>
    <w:p w14:paraId="6AD5527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Ураховуючи сучасні вимоги, потрібно продовжувати приділяти належну увагу питанню соціалізації дошкільників, реалізувати заплановані заходи по фізкультурно - оздоровчій роботі з дошкільниками, не припиняти пошук нових ефективних форм та методів роботи з вихованцями.</w:t>
      </w:r>
    </w:p>
    <w:p w14:paraId="14C87A8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цілому управлінська діяльність ЗДО була направлена на загальне керівництво усіма підрозділами закладу. Стиль керівництва базований на гуманному ставленні до всіх учасників навчально – виховного процесу, та дієвий контроль, сприяли успішній діяльності колективу в рішенні завдань закладу дошкільної освіти.</w:t>
      </w:r>
    </w:p>
    <w:p w14:paraId="6A11D0A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умовах воєнного стану дуже важливою є партнерська взаємодія між закладом освіти та місцевими органами управління освітою та органами виконавчої влади, представниками Державної служби України з надзвичайних ситуацій і Національної поліції.</w:t>
      </w:r>
    </w:p>
    <w:p w14:paraId="487F8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залучення дітей до різних видів діяльності на 2025/2026 н. р. педагогічному колективу необхідно спланувати змістовий контент роботи, що відвертатиме увагу дітей від хвилювань, страхів та сприятиме зниженню тривожності, використовувати технічні засоби навчання. З метою мінімізації та запобігання виникненню посттравматичного синдрому здійснювати психологічний супровід дошкільників. Заклад дошкільної освіти забезпечено нормативно-правовими документами з питань соціального захисту дітей.  Постійно  оновлюється база даних дітей та надається інформація до відділу освіти. Дана інформація доводиться своєчасно та у повній мірі під час виробничих  нарад, батьківських зборів, на засіданнях батьківського комітету, бесідах та консультаціях до відома батьків і педагогів. Матеріально-технічна база Есхарівського ЗДО задовільна. Фінансово-матеріальне зміцнення відбулося за рахунок бюджетних коштів та позабюджетних благодійних внесків юридичних та фізичних осіб.</w:t>
      </w:r>
    </w:p>
    <w:p w14:paraId="5F713BE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основі Базового компонента дошкільної освіти та обраних освітніх програм виховання та навчання, Концепції національно – патріотичного виховання дітей та молоді, з урахуванням актуальної суспільно – політичної, соціально – економічної, екологічної ситуації в країні, з метою підвищення якості дошкільної освіти, забезпечення її поступального інноваційного розвитку та відповідно до виявлених досягнень, недоліків, запитів батьків та державних вимог, педагогічний колектив закладу дошкільної освіти ставить такі </w:t>
      </w:r>
      <w:r>
        <w:rPr>
          <w:rFonts w:ascii="Times New Roman" w:hAnsi="Times New Roman" w:cs="Times New Roman"/>
          <w:b/>
          <w:sz w:val="28"/>
          <w:szCs w:val="28"/>
        </w:rPr>
        <w:t>пріоритетні напрямки діяльності на новий 2025/2026 н.р.</w:t>
      </w:r>
    </w:p>
    <w:p w14:paraId="7E7AC9F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основі виявлених досягнень, недоліків, запитів батьків та державних вимог, педагогічний колектив закладу дошкільної освіти зосередить свою діяльність на таких ключових напрямках:</w:t>
      </w:r>
    </w:p>
    <w:p w14:paraId="47A393C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Партнерство з батьками: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Формування тісної взаємодії з батьками вихованців як повноцінними учасниками освітнього процесу.</w:t>
      </w:r>
    </w:p>
    <w:p w14:paraId="6968FA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Мовленнєва компетентність: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Розвиток мовленнєвої компетентності дітей для подолання освітніх втрат.</w:t>
      </w:r>
    </w:p>
    <w:p w14:paraId="7B6C7A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Внутрішня система якості: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Здійснення самооцінювання компонентів внутрішньої системи забезпечення якості дошкільної освіти, зокрема:</w:t>
      </w:r>
    </w:p>
    <w:p w14:paraId="0BB4A7FF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Формування кадрового складу та підвищення кваліфікації педагогічних працівників.</w:t>
      </w:r>
    </w:p>
    <w:p w14:paraId="2C9DA9A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Забезпечення ефективності професійної діяльності та сприяння професійному розвитку педагогів.</w:t>
      </w:r>
    </w:p>
    <w:p w14:paraId="3781E7C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Формування культури академічної доброчесності.</w:t>
      </w:r>
    </w:p>
    <w:p w14:paraId="198DA61A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6D44327">
      <w:pPr>
        <w:pStyle w:val="6"/>
        <w:rPr>
          <w:rFonts w:ascii="Times New Roman" w:hAnsi="Times New Roman" w:cs="Times New Roman"/>
          <w:sz w:val="28"/>
          <w:szCs w:val="28"/>
        </w:rPr>
      </w:pPr>
    </w:p>
    <w:p w14:paraId="6B573FF1">
      <w:pPr>
        <w:pStyle w:val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 виконання вимог щодо особливостей організації освітнього процесу в ЗДО в умовах воєнного стану, створити  безпечні умови для здобуття освіти та педагогічної діяльності Есхарівського ЗДО (ясла-садок) Новопокровської селищної ради. </w:t>
      </w:r>
    </w:p>
    <w:p w14:paraId="1C54A4B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Ці питання стануть пріоритетними для вирішення в найближчій перспективі.</w:t>
      </w:r>
    </w:p>
    <w:p w14:paraId="25F37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Я, як керівник закладу, і надалі сподіваюсь на підтримку управління освіти,  працівників закладу і батьків, щодо реалізації завдань дошкільної освіти в нашому ЗДО, адже наші зусилля спрямовані на забезпечення щасливого дитинства наших дітей.</w:t>
      </w:r>
    </w:p>
    <w:p w14:paraId="2E02245D">
      <w:pPr>
        <w:rPr>
          <w:rFonts w:ascii="Times New Roman" w:hAnsi="Times New Roman" w:cs="Times New Roman"/>
          <w:sz w:val="28"/>
          <w:szCs w:val="28"/>
        </w:rPr>
      </w:pPr>
    </w:p>
    <w:p w14:paraId="7E654FE1">
      <w:pPr>
        <w:rPr>
          <w:rFonts w:ascii="Times New Roman" w:hAnsi="Times New Roman" w:cs="Times New Roman"/>
          <w:sz w:val="28"/>
          <w:szCs w:val="28"/>
        </w:rPr>
      </w:pPr>
    </w:p>
    <w:p w14:paraId="63A77781">
      <w:pPr>
        <w:rPr>
          <w:rFonts w:ascii="Times New Roman" w:hAnsi="Times New Roman" w:cs="Times New Roman"/>
          <w:sz w:val="28"/>
          <w:szCs w:val="28"/>
        </w:rPr>
      </w:pPr>
    </w:p>
    <w:p w14:paraId="68E3FA76">
      <w:pPr>
        <w:rPr>
          <w:rFonts w:ascii="Times New Roman" w:hAnsi="Times New Roman" w:cs="Times New Roman"/>
          <w:sz w:val="28"/>
          <w:szCs w:val="28"/>
        </w:rPr>
      </w:pPr>
    </w:p>
    <w:p w14:paraId="34083DFB">
      <w:pPr>
        <w:rPr>
          <w:rFonts w:ascii="Times New Roman" w:hAnsi="Times New Roman" w:cs="Times New Roman"/>
          <w:sz w:val="28"/>
          <w:szCs w:val="28"/>
        </w:rPr>
      </w:pPr>
    </w:p>
    <w:p w14:paraId="688BA605">
      <w:pPr>
        <w:rPr>
          <w:rFonts w:ascii="Times New Roman" w:hAnsi="Times New Roman" w:cs="Times New Roman"/>
          <w:sz w:val="28"/>
          <w:szCs w:val="28"/>
        </w:rPr>
      </w:pPr>
    </w:p>
    <w:p w14:paraId="7EF13354">
      <w:pPr>
        <w:rPr>
          <w:rFonts w:ascii="Times New Roman" w:hAnsi="Times New Roman" w:cs="Times New Roman"/>
          <w:sz w:val="28"/>
          <w:szCs w:val="28"/>
        </w:rPr>
      </w:pPr>
    </w:p>
    <w:p w14:paraId="0753351D">
      <w:pPr>
        <w:rPr>
          <w:rFonts w:ascii="Times New Roman" w:hAnsi="Times New Roman" w:cs="Times New Roman"/>
          <w:sz w:val="28"/>
          <w:szCs w:val="28"/>
        </w:rPr>
      </w:pPr>
    </w:p>
    <w:p w14:paraId="113590A0">
      <w:pPr>
        <w:rPr>
          <w:rFonts w:ascii="Times New Roman" w:hAnsi="Times New Roman" w:cs="Times New Roman"/>
          <w:sz w:val="28"/>
          <w:szCs w:val="28"/>
        </w:rPr>
      </w:pPr>
    </w:p>
    <w:p w14:paraId="68C4C021">
      <w:pPr>
        <w:rPr>
          <w:rFonts w:ascii="Times New Roman" w:hAnsi="Times New Roman" w:cs="Times New Roman"/>
          <w:sz w:val="28"/>
          <w:szCs w:val="28"/>
        </w:rPr>
      </w:pPr>
    </w:p>
    <w:p w14:paraId="5E809651">
      <w:pPr>
        <w:rPr>
          <w:rFonts w:ascii="Times New Roman" w:hAnsi="Times New Roman" w:cs="Times New Roman"/>
          <w:sz w:val="28"/>
          <w:szCs w:val="28"/>
        </w:rPr>
      </w:pPr>
    </w:p>
    <w:p w14:paraId="36721A19">
      <w:pPr>
        <w:rPr>
          <w:rFonts w:ascii="Times New Roman" w:hAnsi="Times New Roman" w:cs="Times New Roman"/>
          <w:sz w:val="28"/>
          <w:szCs w:val="28"/>
        </w:rPr>
      </w:pPr>
    </w:p>
    <w:p w14:paraId="4790286D">
      <w:pPr>
        <w:rPr>
          <w:rFonts w:ascii="Times New Roman" w:hAnsi="Times New Roman" w:cs="Times New Roman"/>
          <w:sz w:val="28"/>
          <w:szCs w:val="28"/>
        </w:rPr>
      </w:pPr>
    </w:p>
    <w:p w14:paraId="400A0E1E">
      <w:pPr>
        <w:rPr>
          <w:rFonts w:ascii="Times New Roman" w:hAnsi="Times New Roman" w:cs="Times New Roman"/>
          <w:sz w:val="28"/>
          <w:szCs w:val="28"/>
        </w:rPr>
      </w:pPr>
    </w:p>
    <w:p w14:paraId="2998E79C">
      <w:pPr>
        <w:rPr>
          <w:rFonts w:ascii="Times New Roman" w:hAnsi="Times New Roman" w:cs="Times New Roman"/>
          <w:sz w:val="28"/>
          <w:szCs w:val="28"/>
        </w:rPr>
      </w:pPr>
    </w:p>
    <w:p w14:paraId="385EF3BA">
      <w:pPr>
        <w:rPr>
          <w:rFonts w:ascii="Times New Roman" w:hAnsi="Times New Roman" w:cs="Times New Roman"/>
          <w:sz w:val="28"/>
          <w:szCs w:val="28"/>
        </w:rPr>
      </w:pPr>
    </w:p>
    <w:p w14:paraId="29F054BF">
      <w:pPr>
        <w:rPr>
          <w:rFonts w:ascii="Times New Roman" w:hAnsi="Times New Roman" w:cs="Times New Roman"/>
          <w:sz w:val="28"/>
          <w:szCs w:val="28"/>
        </w:rPr>
      </w:pPr>
    </w:p>
    <w:p w14:paraId="44B718BC">
      <w:pPr>
        <w:rPr>
          <w:rFonts w:ascii="Times New Roman" w:hAnsi="Times New Roman" w:cs="Times New Roman"/>
          <w:sz w:val="28"/>
          <w:szCs w:val="28"/>
        </w:rPr>
      </w:pPr>
    </w:p>
    <w:p w14:paraId="3F3CBDFD">
      <w:pPr>
        <w:rPr>
          <w:rFonts w:ascii="Times New Roman" w:hAnsi="Times New Roman" w:cs="Times New Roman"/>
          <w:sz w:val="28"/>
          <w:szCs w:val="28"/>
        </w:rPr>
      </w:pPr>
    </w:p>
    <w:p w14:paraId="185156A6">
      <w:pPr>
        <w:rPr>
          <w:rFonts w:ascii="Times New Roman" w:hAnsi="Times New Roman" w:cs="Times New Roman"/>
          <w:sz w:val="28"/>
          <w:szCs w:val="28"/>
        </w:rPr>
      </w:pPr>
    </w:p>
    <w:p w14:paraId="1A1D14D8">
      <w:pPr>
        <w:rPr>
          <w:rFonts w:ascii="Times New Roman" w:hAnsi="Times New Roman" w:cs="Times New Roman"/>
          <w:sz w:val="28"/>
          <w:szCs w:val="28"/>
        </w:rPr>
      </w:pPr>
    </w:p>
    <w:p w14:paraId="68B55AD0">
      <w:pPr>
        <w:rPr>
          <w:rFonts w:ascii="Times New Roman" w:hAnsi="Times New Roman" w:cs="Times New Roman"/>
          <w:sz w:val="28"/>
          <w:szCs w:val="28"/>
        </w:rPr>
      </w:pPr>
    </w:p>
    <w:p w14:paraId="1069CE2F">
      <w:pPr>
        <w:rPr>
          <w:rFonts w:ascii="Times New Roman" w:hAnsi="Times New Roman" w:cs="Times New Roman"/>
          <w:sz w:val="28"/>
          <w:szCs w:val="28"/>
        </w:rPr>
      </w:pPr>
    </w:p>
    <w:p w14:paraId="461794C6">
      <w:pPr>
        <w:rPr>
          <w:rFonts w:ascii="Times New Roman" w:hAnsi="Times New Roman" w:cs="Times New Roman"/>
          <w:sz w:val="28"/>
          <w:szCs w:val="28"/>
        </w:rPr>
      </w:pPr>
    </w:p>
    <w:p w14:paraId="11B35682">
      <w:pPr>
        <w:rPr>
          <w:rFonts w:ascii="Times New Roman" w:hAnsi="Times New Roman" w:cs="Times New Roman"/>
          <w:sz w:val="28"/>
          <w:szCs w:val="28"/>
        </w:rPr>
      </w:pPr>
    </w:p>
    <w:p w14:paraId="280A8641">
      <w:pPr>
        <w:rPr>
          <w:rFonts w:ascii="Times New Roman" w:hAnsi="Times New Roman" w:cs="Times New Roman"/>
          <w:sz w:val="28"/>
          <w:szCs w:val="28"/>
        </w:rPr>
      </w:pPr>
    </w:p>
    <w:p w14:paraId="36CD3AF7">
      <w:pPr>
        <w:rPr>
          <w:rFonts w:ascii="Times New Roman" w:hAnsi="Times New Roman" w:cs="Times New Roman"/>
          <w:sz w:val="28"/>
          <w:szCs w:val="28"/>
        </w:rPr>
      </w:pPr>
    </w:p>
    <w:p w14:paraId="7A5BD6EA"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5px;height:15px" o:bullet="t">
        <v:imagedata r:id="rId1" o:title=""/>
      </v:shape>
    </w:pict>
  </w:numPicBullet>
  <w:abstractNum w:abstractNumId="0">
    <w:nsid w:val="10D038C2"/>
    <w:multiLevelType w:val="multilevel"/>
    <w:tmpl w:val="10D038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D50399F"/>
    <w:multiLevelType w:val="multilevel"/>
    <w:tmpl w:val="1D50399F"/>
    <w:lvl w:ilvl="0" w:tentative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8386C7B"/>
    <w:multiLevelType w:val="multilevel"/>
    <w:tmpl w:val="38386C7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PicBulletId w:val="0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4E864350"/>
    <w:multiLevelType w:val="multilevel"/>
    <w:tmpl w:val="4E8643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7BDD2525"/>
    <w:multiLevelType w:val="multilevel"/>
    <w:tmpl w:val="7BDD25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8B"/>
    <w:rsid w:val="00044E92"/>
    <w:rsid w:val="00070ADE"/>
    <w:rsid w:val="000725AE"/>
    <w:rsid w:val="000B23E6"/>
    <w:rsid w:val="00136948"/>
    <w:rsid w:val="0014577E"/>
    <w:rsid w:val="00225C8B"/>
    <w:rsid w:val="002633DF"/>
    <w:rsid w:val="002A401C"/>
    <w:rsid w:val="002A7BDA"/>
    <w:rsid w:val="00362487"/>
    <w:rsid w:val="00381003"/>
    <w:rsid w:val="003B334E"/>
    <w:rsid w:val="003F4D2E"/>
    <w:rsid w:val="00500B12"/>
    <w:rsid w:val="005471C1"/>
    <w:rsid w:val="0059266B"/>
    <w:rsid w:val="005D5DA8"/>
    <w:rsid w:val="006230D7"/>
    <w:rsid w:val="00651951"/>
    <w:rsid w:val="00667924"/>
    <w:rsid w:val="006C7E4F"/>
    <w:rsid w:val="006F75E3"/>
    <w:rsid w:val="00752A4D"/>
    <w:rsid w:val="007C40C2"/>
    <w:rsid w:val="008107D5"/>
    <w:rsid w:val="00835958"/>
    <w:rsid w:val="00A22D65"/>
    <w:rsid w:val="00A334FB"/>
    <w:rsid w:val="00A424D3"/>
    <w:rsid w:val="00A763FF"/>
    <w:rsid w:val="00AE74C8"/>
    <w:rsid w:val="00C9261C"/>
    <w:rsid w:val="00CE1A66"/>
    <w:rsid w:val="00D725FB"/>
    <w:rsid w:val="00D817CA"/>
    <w:rsid w:val="00D87315"/>
    <w:rsid w:val="00E771D0"/>
    <w:rsid w:val="00E94CEA"/>
    <w:rsid w:val="00F210B0"/>
    <w:rsid w:val="00F86B34"/>
    <w:rsid w:val="38A21A0B"/>
    <w:rsid w:val="5D31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18210</Words>
  <Characters>10380</Characters>
  <Lines>86</Lines>
  <Paragraphs>57</Paragraphs>
  <TotalTime>257</TotalTime>
  <ScaleCrop>false</ScaleCrop>
  <LinksUpToDate>false</LinksUpToDate>
  <CharactersWithSpaces>28533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2024-08-22T08:58:00Z</dcterms:created>
  <dc:creator>Lenovo</dc:creator>
  <cp:lastModifiedBy>_SaD_</cp:lastModifiedBy>
  <cp:lastPrinted>2025-10-16T08:11:01Z</cp:lastPrinted>
  <dcterms:modified xsi:type="dcterms:W3CDTF">2025-10-16T08:12:27Z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8A54E8783A8245649F0E560CFDB159C0_12</vt:lpwstr>
  </property>
</Properties>
</file>